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B4ED" w14:textId="6479B469" w:rsidR="00AB4208" w:rsidRDefault="00AB4208" w:rsidP="00AB4208">
      <w:pPr>
        <w:spacing w:after="0" w:line="240" w:lineRule="auto"/>
        <w:rPr>
          <w:rFonts w:ascii="Arial" w:hAnsi="Arial" w:cs="Arial"/>
          <w:sz w:val="18"/>
          <w:szCs w:val="18"/>
        </w:rPr>
      </w:pPr>
      <w:r>
        <w:rPr>
          <w:rFonts w:ascii="Arial" w:hAnsi="Arial" w:cs="Arial"/>
          <w:sz w:val="18"/>
          <w:szCs w:val="18"/>
        </w:rPr>
        <w:t>AGB</w:t>
      </w:r>
    </w:p>
    <w:p w14:paraId="3A0DBDD9" w14:textId="60875FE5"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ALLGEMEINE GESCHÄFTSBEDINGUNGEN</w:t>
      </w:r>
    </w:p>
    <w:p w14:paraId="3C38F550" w14:textId="77777777" w:rsidR="00AB4208" w:rsidRPr="00AB4208" w:rsidRDefault="00AB4208" w:rsidP="00AB4208">
      <w:pPr>
        <w:spacing w:after="0" w:line="240" w:lineRule="auto"/>
        <w:rPr>
          <w:rFonts w:ascii="Arial" w:hAnsi="Arial" w:cs="Arial"/>
          <w:sz w:val="18"/>
          <w:szCs w:val="18"/>
        </w:rPr>
      </w:pPr>
    </w:p>
    <w:p w14:paraId="7027E2D7"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t>
      </w:r>
    </w:p>
    <w:p w14:paraId="453637B5" w14:textId="77777777" w:rsidR="00AB4208" w:rsidRPr="00AB4208" w:rsidRDefault="00AB4208" w:rsidP="00AB4208">
      <w:pPr>
        <w:spacing w:after="0" w:line="240" w:lineRule="auto"/>
        <w:rPr>
          <w:rFonts w:ascii="Arial" w:hAnsi="Arial" w:cs="Arial"/>
          <w:sz w:val="18"/>
          <w:szCs w:val="18"/>
        </w:rPr>
      </w:pPr>
    </w:p>
    <w:p w14:paraId="4C040048"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ÜBERSICHT</w:t>
      </w:r>
    </w:p>
    <w:p w14:paraId="508BA8B7" w14:textId="77777777" w:rsidR="00AB4208" w:rsidRPr="00AB4208" w:rsidRDefault="00AB4208" w:rsidP="00AB4208">
      <w:pPr>
        <w:spacing w:after="0" w:line="240" w:lineRule="auto"/>
        <w:rPr>
          <w:rFonts w:ascii="Arial" w:hAnsi="Arial" w:cs="Arial"/>
          <w:sz w:val="18"/>
          <w:szCs w:val="18"/>
        </w:rPr>
      </w:pPr>
    </w:p>
    <w:p w14:paraId="18D4572A"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Diese Website wird von Vera Hoi Art betrieben. Überall auf der Webseite beziehen sich die Begriffe "wir", "uns" und "unsere/e" auf Vera Hoi Art. Vera Hoi Art bietet diese Website, einschließlich aller Informationen, Tools und Dienste, die auf dieser Website verfügbar sind, Ihnen, dem Benutzer, unter der Bedingung an, dass Sie alle hier angegebenen Bedingungen, Konditionen, Richtlinien und Hinweise akzeptieren.</w:t>
      </w:r>
    </w:p>
    <w:p w14:paraId="2520A234" w14:textId="77777777" w:rsidR="00AB4208" w:rsidRPr="00AB4208" w:rsidRDefault="00AB4208" w:rsidP="00AB4208">
      <w:pPr>
        <w:spacing w:after="0" w:line="240" w:lineRule="auto"/>
        <w:rPr>
          <w:rFonts w:ascii="Arial" w:hAnsi="Arial" w:cs="Arial"/>
          <w:sz w:val="18"/>
          <w:szCs w:val="18"/>
        </w:rPr>
      </w:pPr>
    </w:p>
    <w:p w14:paraId="6FFB645A"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Wenn Sie unsere Website besuchen und/oder etwas bei uns kaufen, nutzen Sie unseren "Dienst" und erklären sich damit einverstanden, an die folgenden Allgemeinen Geschäftsbedingungen ("Allgemeine Geschäftsbedingungen", "Bedingungen") gebunden zu sein, einschließlich der zusätzlichen Geschäftsbedingungen und Richtlinien, die hierin erwähnt werden und/oder per Hyperlink verfügbar sind. Diese Allgemeinen Geschäftsbedingungen gelten für alle Benutzer der Website, insbesondere Benutzer, die Besucher, Anbieter, Kunden, Händler und/oder Verfasser von Inhalten sind.</w:t>
      </w:r>
    </w:p>
    <w:p w14:paraId="1A45CB2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Bitte lesen Sie diese Allgemeinen Geschäftsbedingungen sorgfältig durch, bevor Sie auf unsere Website zugreifen oder diese benutzen. Durch den Zugriff auf oder die Nutzung eines jeglichen Teils der Website erklären Sie sich mit diesen Allgemeinen Geschäftsbedingungen einverstanden. Sind Sie nicht mit allen Geschäftsbedingungen dieser Vereinbarung einverstanden, dürfen Sie nicht auf die Website zugreifen oder irgendwelche Dienste nutzen. Wenn diese Allgemeinen Geschäftsbedingungen als Angebot betrachtet werden, beschränkt sich die Annahme ausdrücklich auf diese Allgemeinen Geschäftsbedingungen.</w:t>
      </w:r>
    </w:p>
    <w:p w14:paraId="028E8357" w14:textId="77777777" w:rsidR="00AB4208" w:rsidRPr="00AB4208" w:rsidRDefault="00AB4208" w:rsidP="00AB4208">
      <w:pPr>
        <w:spacing w:after="0" w:line="240" w:lineRule="auto"/>
        <w:rPr>
          <w:rFonts w:ascii="Arial" w:hAnsi="Arial" w:cs="Arial"/>
          <w:sz w:val="18"/>
          <w:szCs w:val="18"/>
        </w:rPr>
      </w:pPr>
    </w:p>
    <w:p w14:paraId="3051459F"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Alle neuen Funktionen oder Tools, die zum aktuellen Shop hinzugefügt werden, unterliegen ebenfalls den Allgemeinen </w:t>
      </w:r>
      <w:proofErr w:type="gramStart"/>
      <w:r w:rsidRPr="00AB4208">
        <w:rPr>
          <w:rFonts w:ascii="Arial" w:hAnsi="Arial" w:cs="Arial"/>
          <w:sz w:val="18"/>
          <w:szCs w:val="18"/>
        </w:rPr>
        <w:t>Geschäftsbedingungen .</w:t>
      </w:r>
      <w:proofErr w:type="gramEnd"/>
      <w:r w:rsidRPr="00AB4208">
        <w:rPr>
          <w:rFonts w:ascii="Arial" w:hAnsi="Arial" w:cs="Arial"/>
          <w:sz w:val="18"/>
          <w:szCs w:val="18"/>
        </w:rPr>
        <w:t xml:space="preserve"> Sie können die aktuellste Version der Allgemeinen Geschäftsbedingungen jederzeit auf dieser Seite einsehen. Wir behalten uns das Recht vor, Teile dieser Allgemeinen Geschäftsbedingungen durch Veröffentlichung von Updates und/oder Änderungen unserer Website zu aktualisieren, zu ändern oder zu ersetzen. Es liegt in Ihrer Verantwortung, diese Seite regelmäßig auf mögliche Änderungen zu überprüfen. Indem Sie die Website nach der Veröffentlichung von irgendwelchen Änderungen weiterhin nutzen oder weiterhin darauf zugreifen, gilt dies als Annahme dieser Änderungen.</w:t>
      </w:r>
    </w:p>
    <w:p w14:paraId="38E8B444"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Unser Shop wird auf </w:t>
      </w:r>
      <w:proofErr w:type="spellStart"/>
      <w:r w:rsidRPr="00AB4208">
        <w:rPr>
          <w:rFonts w:ascii="Arial" w:hAnsi="Arial" w:cs="Arial"/>
          <w:sz w:val="18"/>
          <w:szCs w:val="18"/>
        </w:rPr>
        <w:t>Shopify</w:t>
      </w:r>
      <w:proofErr w:type="spellEnd"/>
      <w:r w:rsidRPr="00AB4208">
        <w:rPr>
          <w:rFonts w:ascii="Arial" w:hAnsi="Arial" w:cs="Arial"/>
          <w:sz w:val="18"/>
          <w:szCs w:val="18"/>
        </w:rPr>
        <w:t xml:space="preserve"> Inc. gehostet. </w:t>
      </w:r>
      <w:proofErr w:type="spellStart"/>
      <w:r w:rsidRPr="00AB4208">
        <w:rPr>
          <w:rFonts w:ascii="Arial" w:hAnsi="Arial" w:cs="Arial"/>
          <w:sz w:val="18"/>
          <w:szCs w:val="18"/>
        </w:rPr>
        <w:t>Shopify</w:t>
      </w:r>
      <w:proofErr w:type="spellEnd"/>
      <w:r w:rsidRPr="00AB4208">
        <w:rPr>
          <w:rFonts w:ascii="Arial" w:hAnsi="Arial" w:cs="Arial"/>
          <w:sz w:val="18"/>
          <w:szCs w:val="18"/>
        </w:rPr>
        <w:t xml:space="preserve"> stellt uns die Online-E-Commerce-Plattform zur Verfügung, die es uns ermöglicht, unsere Produkte und Dienstleistungen an Sie zu verkaufen.</w:t>
      </w:r>
    </w:p>
    <w:p w14:paraId="52585477" w14:textId="77777777" w:rsidR="00AB4208" w:rsidRPr="00AB4208" w:rsidRDefault="00AB4208" w:rsidP="00AB4208">
      <w:pPr>
        <w:spacing w:after="0" w:line="240" w:lineRule="auto"/>
        <w:rPr>
          <w:rFonts w:ascii="Arial" w:hAnsi="Arial" w:cs="Arial"/>
          <w:sz w:val="18"/>
          <w:szCs w:val="18"/>
        </w:rPr>
      </w:pPr>
    </w:p>
    <w:p w14:paraId="21AD492D"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1 - BEDINGUNGEN FÜR DEN ONLINESHOP</w:t>
      </w:r>
    </w:p>
    <w:p w14:paraId="0FDD0510" w14:textId="77777777" w:rsidR="00AB4208" w:rsidRPr="00AB4208" w:rsidRDefault="00AB4208" w:rsidP="00AB4208">
      <w:pPr>
        <w:spacing w:after="0" w:line="240" w:lineRule="auto"/>
        <w:rPr>
          <w:rFonts w:ascii="Arial" w:hAnsi="Arial" w:cs="Arial"/>
          <w:sz w:val="18"/>
          <w:szCs w:val="18"/>
        </w:rPr>
      </w:pPr>
    </w:p>
    <w:p w14:paraId="2D17F5C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Mit der Zustimmung zu diesen Allgemeinen Geschäftsbedingungen erklären Sie, dass Sie in dem Land Ihres Wohnsitzes mindestens volljährig sind oder dass Sie in dem Land </w:t>
      </w:r>
      <w:proofErr w:type="gramStart"/>
      <w:r w:rsidRPr="00AB4208">
        <w:rPr>
          <w:rFonts w:ascii="Arial" w:hAnsi="Arial" w:cs="Arial"/>
          <w:sz w:val="18"/>
          <w:szCs w:val="18"/>
        </w:rPr>
        <w:t>Ihres Wohnsitz</w:t>
      </w:r>
      <w:proofErr w:type="gramEnd"/>
      <w:r w:rsidRPr="00AB4208">
        <w:rPr>
          <w:rFonts w:ascii="Arial" w:hAnsi="Arial" w:cs="Arial"/>
          <w:sz w:val="18"/>
          <w:szCs w:val="18"/>
        </w:rPr>
        <w:t xml:space="preserve"> volljährig sind und uns Ihre Zustimmung gegeben haben, dass Ihre minderjährigen Angehörigen diese Website nutzen dürfen.</w:t>
      </w:r>
    </w:p>
    <w:p w14:paraId="0B3BB6C5" w14:textId="77777777" w:rsidR="00AB4208" w:rsidRPr="00AB4208" w:rsidRDefault="00AB4208" w:rsidP="00AB4208">
      <w:pPr>
        <w:spacing w:after="0" w:line="240" w:lineRule="auto"/>
        <w:rPr>
          <w:rFonts w:ascii="Arial" w:hAnsi="Arial" w:cs="Arial"/>
          <w:sz w:val="18"/>
          <w:szCs w:val="18"/>
        </w:rPr>
      </w:pPr>
    </w:p>
    <w:p w14:paraId="0CDF6C40"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dürfen unsere Produkte weder für illegale oder nicht autorisierte Zwecke nutzen noch dürfen Sie durch die Nutzung der Serviceleistung gegen Gesetze in Ihrer Gerichtsbarkeit verstoßen (einschließlich, aber nicht beschränkt auf Urheberrechtsgesetze).</w:t>
      </w:r>
    </w:p>
    <w:p w14:paraId="72488E11" w14:textId="77777777" w:rsidR="00AB4208" w:rsidRPr="00AB4208" w:rsidRDefault="00AB4208" w:rsidP="00AB4208">
      <w:pPr>
        <w:spacing w:after="0" w:line="240" w:lineRule="auto"/>
        <w:rPr>
          <w:rFonts w:ascii="Arial" w:hAnsi="Arial" w:cs="Arial"/>
          <w:sz w:val="18"/>
          <w:szCs w:val="18"/>
        </w:rPr>
      </w:pPr>
    </w:p>
    <w:p w14:paraId="647F129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dürfen keine Würmer oder Viren oder sonstigen Code destruktiver Art übertragen.</w:t>
      </w:r>
    </w:p>
    <w:p w14:paraId="79F83032" w14:textId="77777777" w:rsidR="00AB4208" w:rsidRPr="00AB4208" w:rsidRDefault="00AB4208" w:rsidP="00AB4208">
      <w:pPr>
        <w:spacing w:after="0" w:line="240" w:lineRule="auto"/>
        <w:rPr>
          <w:rFonts w:ascii="Arial" w:hAnsi="Arial" w:cs="Arial"/>
          <w:sz w:val="18"/>
          <w:szCs w:val="18"/>
        </w:rPr>
      </w:pPr>
    </w:p>
    <w:p w14:paraId="415DE11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Der Verstoß gegen oder die Verletzung irgendeiner dieser Bedingungen führt zur sofortigen Kündigung Ihrer Serviceleistungen.</w:t>
      </w:r>
    </w:p>
    <w:p w14:paraId="68ACA113" w14:textId="77777777" w:rsidR="00AB4208" w:rsidRPr="00AB4208" w:rsidRDefault="00AB4208" w:rsidP="00AB4208">
      <w:pPr>
        <w:spacing w:after="0" w:line="240" w:lineRule="auto"/>
        <w:rPr>
          <w:rFonts w:ascii="Arial" w:hAnsi="Arial" w:cs="Arial"/>
          <w:sz w:val="18"/>
          <w:szCs w:val="18"/>
        </w:rPr>
      </w:pPr>
    </w:p>
    <w:p w14:paraId="499194DC"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2 - ALLGEMEINE BEDINGUNGEN</w:t>
      </w:r>
    </w:p>
    <w:p w14:paraId="7108A3C5" w14:textId="77777777" w:rsidR="00AB4208" w:rsidRPr="00AB4208" w:rsidRDefault="00AB4208" w:rsidP="00AB4208">
      <w:pPr>
        <w:spacing w:after="0" w:line="240" w:lineRule="auto"/>
        <w:rPr>
          <w:rFonts w:ascii="Arial" w:hAnsi="Arial" w:cs="Arial"/>
          <w:sz w:val="18"/>
          <w:szCs w:val="18"/>
        </w:rPr>
      </w:pPr>
    </w:p>
    <w:p w14:paraId="737FB353"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behalten uns das Recht vor, einer Person die Serviceleistung jederzeit aus beliebigem Grund zu verweigern.</w:t>
      </w:r>
    </w:p>
    <w:p w14:paraId="050F739D" w14:textId="77777777" w:rsidR="00AB4208" w:rsidRPr="00AB4208" w:rsidRDefault="00AB4208" w:rsidP="00AB4208">
      <w:pPr>
        <w:spacing w:after="0" w:line="240" w:lineRule="auto"/>
        <w:rPr>
          <w:rFonts w:ascii="Arial" w:hAnsi="Arial" w:cs="Arial"/>
          <w:sz w:val="18"/>
          <w:szCs w:val="18"/>
        </w:rPr>
      </w:pPr>
    </w:p>
    <w:p w14:paraId="3CD2F64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nehmen zur Kenntnis, dass Ihre Informationen (außer Kreditkarteninformationen) unverschlüsselt übertragen werden können und (a) Übertragungen über verschiedene Netzwerke sowie (b) Änderungen beinhalten können, um den technischen Anforderungen von verbundenen Netzwerken oder Geräten zu entsprechen und sich an diese anzupassen. Kreditkarteninformationen werden bei der Übertragung über Netzwerke immer verschlüsselt.</w:t>
      </w:r>
    </w:p>
    <w:p w14:paraId="043EA3AA" w14:textId="77777777" w:rsidR="00AB4208" w:rsidRPr="00AB4208" w:rsidRDefault="00AB4208" w:rsidP="00AB4208">
      <w:pPr>
        <w:spacing w:after="0" w:line="240" w:lineRule="auto"/>
        <w:rPr>
          <w:rFonts w:ascii="Arial" w:hAnsi="Arial" w:cs="Arial"/>
          <w:sz w:val="18"/>
          <w:szCs w:val="18"/>
        </w:rPr>
      </w:pPr>
    </w:p>
    <w:p w14:paraId="7219682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verpflichten sich, ohne ausdrückliche schriftliche Genehmigung von uns keinen Teil der Serviceleistung, die Nutzung der Serviceleistung oder den Zugriff auf die Serviceleistung oder auf jegliche Kontakte auf der Website, durch die die Serviceleistung angeboten wird, zu reproduzieren, zu vervielfältigen, zu kopieren, zu verkaufen, weiterzuverkaufen oder zu verwerten.</w:t>
      </w:r>
    </w:p>
    <w:p w14:paraId="53BC9CBE" w14:textId="77777777" w:rsidR="00AB4208" w:rsidRPr="00AB4208" w:rsidRDefault="00AB4208" w:rsidP="00AB4208">
      <w:pPr>
        <w:spacing w:after="0" w:line="240" w:lineRule="auto"/>
        <w:rPr>
          <w:rFonts w:ascii="Arial" w:hAnsi="Arial" w:cs="Arial"/>
          <w:sz w:val="18"/>
          <w:szCs w:val="18"/>
        </w:rPr>
      </w:pPr>
    </w:p>
    <w:p w14:paraId="05D60E74"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 in dieser Vereinbarung verwendeten Überschriften dienen nur der Übersichtlichkeit und schränken diese Bedingungen nicht ein oder wirken sich anderweitig auf sie aus.</w:t>
      </w:r>
    </w:p>
    <w:p w14:paraId="079BE796" w14:textId="77777777" w:rsidR="00AB4208" w:rsidRPr="00AB4208" w:rsidRDefault="00AB4208" w:rsidP="00AB4208">
      <w:pPr>
        <w:spacing w:after="0" w:line="240" w:lineRule="auto"/>
        <w:rPr>
          <w:rFonts w:ascii="Arial" w:hAnsi="Arial" w:cs="Arial"/>
          <w:sz w:val="18"/>
          <w:szCs w:val="18"/>
        </w:rPr>
      </w:pPr>
    </w:p>
    <w:p w14:paraId="7FF51B0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3 - GENAUIGKEIT, VOLLSTÄNDIGKEIT UND RECHTZEITIGKEIT DER INFORMATIONEN</w:t>
      </w:r>
    </w:p>
    <w:p w14:paraId="791BDAA6" w14:textId="77777777" w:rsidR="00AB4208" w:rsidRPr="00AB4208" w:rsidRDefault="00AB4208" w:rsidP="00AB4208">
      <w:pPr>
        <w:spacing w:after="0" w:line="240" w:lineRule="auto"/>
        <w:rPr>
          <w:rFonts w:ascii="Arial" w:hAnsi="Arial" w:cs="Arial"/>
          <w:sz w:val="18"/>
          <w:szCs w:val="18"/>
        </w:rPr>
      </w:pPr>
    </w:p>
    <w:p w14:paraId="3CA0082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sind nicht verantwortlich, wenn die auf dieser Seite zur Verfügung gestellten Informationen nicht genau, vollständig oder aktuell sind. Das Material auf dieser Website dient nur der allgemeinen Information und sollte nicht als alleinige Grundlage für Entscheidungen herangezogen werden, ohne primäre, genauere, vollständigere oder aktuellere Informationsquellen zu prüfen. Jegliches Vertrauen in das Material auf dieser Website geschieht auf eigene Verantwortung.</w:t>
      </w:r>
    </w:p>
    <w:p w14:paraId="626628D2" w14:textId="77777777" w:rsidR="00AB4208" w:rsidRPr="00AB4208" w:rsidRDefault="00AB4208" w:rsidP="00AB4208">
      <w:pPr>
        <w:spacing w:after="0" w:line="240" w:lineRule="auto"/>
        <w:rPr>
          <w:rFonts w:ascii="Arial" w:hAnsi="Arial" w:cs="Arial"/>
          <w:sz w:val="18"/>
          <w:szCs w:val="18"/>
        </w:rPr>
      </w:pPr>
    </w:p>
    <w:p w14:paraId="0438D9E8"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Diese Seite enthält möglicherweise gewisse historische Informationen. Historische Informationen sind nicht unbedingt aktuell und werden lediglich zu Ihrer Orientierung bereitgestellt. Wir behalten uns das Recht vor, Inhalte auf dieser Website jederzeit zu ändern, </w:t>
      </w:r>
      <w:r w:rsidRPr="00AB4208">
        <w:rPr>
          <w:rFonts w:ascii="Arial" w:hAnsi="Arial" w:cs="Arial"/>
          <w:sz w:val="18"/>
          <w:szCs w:val="18"/>
        </w:rPr>
        <w:lastRenderedPageBreak/>
        <w:t>sind aber nicht verpflichtet, irgendwelche Informationen auf unserer Website zu aktualisieren. Sie stimmen zu, dass Sie verantwortlich dafür sind, Änderungen auf unserer Website zu überwachen.</w:t>
      </w:r>
    </w:p>
    <w:p w14:paraId="196A2CFD" w14:textId="77777777" w:rsidR="00AB4208" w:rsidRPr="00AB4208" w:rsidRDefault="00AB4208" w:rsidP="00AB4208">
      <w:pPr>
        <w:spacing w:after="0" w:line="240" w:lineRule="auto"/>
        <w:rPr>
          <w:rFonts w:ascii="Arial" w:hAnsi="Arial" w:cs="Arial"/>
          <w:sz w:val="18"/>
          <w:szCs w:val="18"/>
        </w:rPr>
      </w:pPr>
    </w:p>
    <w:p w14:paraId="140C560D"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4 - ÄNDERUNGEN AN DER LEISTUNG UND DEN PREISEN</w:t>
      </w:r>
    </w:p>
    <w:p w14:paraId="384DF01D" w14:textId="77777777" w:rsidR="00AB4208" w:rsidRPr="00AB4208" w:rsidRDefault="00AB4208" w:rsidP="00AB4208">
      <w:pPr>
        <w:spacing w:after="0" w:line="240" w:lineRule="auto"/>
        <w:rPr>
          <w:rFonts w:ascii="Arial" w:hAnsi="Arial" w:cs="Arial"/>
          <w:sz w:val="18"/>
          <w:szCs w:val="18"/>
        </w:rPr>
      </w:pPr>
    </w:p>
    <w:p w14:paraId="210155A3"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 Preise für unsere Produkte können ohne vorherige Ankündigung geändert werden.</w:t>
      </w:r>
    </w:p>
    <w:p w14:paraId="4B3F2488" w14:textId="77777777" w:rsidR="00AB4208" w:rsidRPr="00AB4208" w:rsidRDefault="00AB4208" w:rsidP="00AB4208">
      <w:pPr>
        <w:spacing w:after="0" w:line="240" w:lineRule="auto"/>
        <w:rPr>
          <w:rFonts w:ascii="Arial" w:hAnsi="Arial" w:cs="Arial"/>
          <w:sz w:val="18"/>
          <w:szCs w:val="18"/>
        </w:rPr>
      </w:pPr>
    </w:p>
    <w:p w14:paraId="506958D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behalten uns das Recht vor, die Serviceleistung (oder einen jeglichen Teil oder Inhalt davon) ohne Ankündigung jederzeit zu ändern oder zu beenden.</w:t>
      </w:r>
    </w:p>
    <w:p w14:paraId="7481E501" w14:textId="77777777" w:rsidR="00AB4208" w:rsidRPr="00AB4208" w:rsidRDefault="00AB4208" w:rsidP="00AB4208">
      <w:pPr>
        <w:spacing w:after="0" w:line="240" w:lineRule="auto"/>
        <w:rPr>
          <w:rFonts w:ascii="Arial" w:hAnsi="Arial" w:cs="Arial"/>
          <w:sz w:val="18"/>
          <w:szCs w:val="18"/>
        </w:rPr>
      </w:pPr>
    </w:p>
    <w:p w14:paraId="363B3A58" w14:textId="77777777" w:rsidR="00AB4208" w:rsidRPr="00AB4208" w:rsidRDefault="00AB4208" w:rsidP="00AB4208">
      <w:pPr>
        <w:spacing w:after="0" w:line="240" w:lineRule="auto"/>
        <w:rPr>
          <w:rFonts w:ascii="Arial" w:hAnsi="Arial" w:cs="Arial"/>
          <w:sz w:val="18"/>
          <w:szCs w:val="18"/>
        </w:rPr>
      </w:pPr>
      <w:proofErr w:type="spellStart"/>
      <w:r w:rsidRPr="00AB4208">
        <w:rPr>
          <w:rFonts w:ascii="Arial" w:hAnsi="Arial" w:cs="Arial"/>
          <w:sz w:val="18"/>
          <w:szCs w:val="18"/>
        </w:rPr>
        <w:t>Shopify</w:t>
      </w:r>
      <w:proofErr w:type="spellEnd"/>
      <w:r w:rsidRPr="00AB4208">
        <w:rPr>
          <w:rFonts w:ascii="Arial" w:hAnsi="Arial" w:cs="Arial"/>
          <w:sz w:val="18"/>
          <w:szCs w:val="18"/>
        </w:rPr>
        <w:t xml:space="preserve"> ist weder Ihnen noch Dritten gegenüber haftbar für Änderungen, Preisänderungen, Sperrung oder Einstellung des Serviceleistung.</w:t>
      </w:r>
    </w:p>
    <w:p w14:paraId="2A4677E9" w14:textId="77777777" w:rsidR="00AB4208" w:rsidRPr="00AB4208" w:rsidRDefault="00AB4208" w:rsidP="00AB4208">
      <w:pPr>
        <w:spacing w:after="0" w:line="240" w:lineRule="auto"/>
        <w:rPr>
          <w:rFonts w:ascii="Arial" w:hAnsi="Arial" w:cs="Arial"/>
          <w:sz w:val="18"/>
          <w:szCs w:val="18"/>
        </w:rPr>
      </w:pPr>
    </w:p>
    <w:p w14:paraId="193A19DD"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5 - PRODUKTE ODER SERVICELEISTUNGEN (falls zutreffend)</w:t>
      </w:r>
    </w:p>
    <w:p w14:paraId="64FEE93B" w14:textId="77777777" w:rsidR="00AB4208" w:rsidRPr="00AB4208" w:rsidRDefault="00AB4208" w:rsidP="00AB4208">
      <w:pPr>
        <w:spacing w:after="0" w:line="240" w:lineRule="auto"/>
        <w:rPr>
          <w:rFonts w:ascii="Arial" w:hAnsi="Arial" w:cs="Arial"/>
          <w:sz w:val="18"/>
          <w:szCs w:val="18"/>
        </w:rPr>
      </w:pPr>
    </w:p>
    <w:p w14:paraId="2246743F"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Gewisse Produkte oder Serviceleistungen sind möglicherweise nur online über die Website erhältlich. Diese Produkte oder Serviceleistungen sind unter Umständen nur in begrenzten Mengen vorhanden und unterliegen nur der Rückgabe oder dem Umtausch gemäß unseren Rückgaberichtlinien.</w:t>
      </w:r>
    </w:p>
    <w:p w14:paraId="03E65960" w14:textId="77777777" w:rsidR="00AB4208" w:rsidRPr="00AB4208" w:rsidRDefault="00AB4208" w:rsidP="00AB4208">
      <w:pPr>
        <w:spacing w:after="0" w:line="240" w:lineRule="auto"/>
        <w:rPr>
          <w:rFonts w:ascii="Arial" w:hAnsi="Arial" w:cs="Arial"/>
          <w:sz w:val="18"/>
          <w:szCs w:val="18"/>
        </w:rPr>
      </w:pPr>
    </w:p>
    <w:p w14:paraId="36FF6C1A"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haben uns bemüht, die Farben und Bilder unserer Produkte, die im Shop erscheinen, so genau wie möglich darzustellen. Wir können nicht garantieren, dass Ihr Computerbildschirm jede Farbe korrekt anzeigt.</w:t>
      </w:r>
    </w:p>
    <w:p w14:paraId="7FE2EC12"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behalten uns das Recht vor, sind aber nicht verpflichtet, den Verkauf unserer Produkte oder Serviceleistungen auf gewisse Personen, geografische Regionen oder Gerichtsbarkeiten zu beschränken. Wir können dieses Recht von Fall zu Fall ausüben. Wir behalten uns das Recht vor, die Mengen der von uns angebotenen Produkte oder Serviceleistungen zu begrenzen. Alle Produktbeschreibungen oder Produktpreise können jederzeit ohne Vorankündigung und nach unserem alleinigen Ermessen geändert werden. Wir behalten uns das Recht vor, jedes Produkt jederzeit aus dem Angebot zu nehmen. Jedes Angebot für ein Produkt oder eine Serviceleistung, das auf dieser Website gemacht wird, ist ungültig, wo es verboten ist.</w:t>
      </w:r>
    </w:p>
    <w:p w14:paraId="3F876B72" w14:textId="77777777" w:rsidR="00AB4208" w:rsidRPr="00AB4208" w:rsidRDefault="00AB4208" w:rsidP="00AB4208">
      <w:pPr>
        <w:spacing w:after="0" w:line="240" w:lineRule="auto"/>
        <w:rPr>
          <w:rFonts w:ascii="Arial" w:hAnsi="Arial" w:cs="Arial"/>
          <w:sz w:val="18"/>
          <w:szCs w:val="18"/>
        </w:rPr>
      </w:pPr>
    </w:p>
    <w:p w14:paraId="4931C67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garantieren nicht, dass die Qualität von Produkten, Serviceleistungen, Informationen oder anderen Materialien, die von Ihnen gekauft oder erworben wurden, Ihren Erwartungen entspricht, oder dass Fehler in der Serviceleistung korrigiert werden.</w:t>
      </w:r>
    </w:p>
    <w:p w14:paraId="0EB53848" w14:textId="77777777" w:rsidR="00AB4208" w:rsidRPr="00AB4208" w:rsidRDefault="00AB4208" w:rsidP="00AB4208">
      <w:pPr>
        <w:spacing w:after="0" w:line="240" w:lineRule="auto"/>
        <w:rPr>
          <w:rFonts w:ascii="Arial" w:hAnsi="Arial" w:cs="Arial"/>
          <w:sz w:val="18"/>
          <w:szCs w:val="18"/>
        </w:rPr>
      </w:pPr>
    </w:p>
    <w:p w14:paraId="159772BD"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6 - RICHTIGKEIT DER RECHNUNGS- UND KONTOINFORMATIONEN</w:t>
      </w:r>
    </w:p>
    <w:p w14:paraId="6E197647" w14:textId="77777777" w:rsidR="00AB4208" w:rsidRPr="00AB4208" w:rsidRDefault="00AB4208" w:rsidP="00AB4208">
      <w:pPr>
        <w:spacing w:after="0" w:line="240" w:lineRule="auto"/>
        <w:rPr>
          <w:rFonts w:ascii="Arial" w:hAnsi="Arial" w:cs="Arial"/>
          <w:sz w:val="18"/>
          <w:szCs w:val="18"/>
        </w:rPr>
      </w:pPr>
    </w:p>
    <w:p w14:paraId="61DB75C8"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behalten uns das Recht vor, jegliche Bestellung, die Sie bei uns aufgeben, abzulehnen. Wir können nach eigenem Ermessen die Abnahmemengen pro Person, pro Haushalt oder pro Bestellung begrenzen oder stornieren. Diese Einschränkungen können Bestellungen umfassen, die von oder unter demselben Kundenkonto oder derselben Kreditkarte aufgegeben wurden und/oder Bestellungen, die dieselbe Rechnungs- und/oder Lieferadresse verwenden. Falls wir eine Bestellung ändern oder stornieren, werden wir versuchen, Sie zu benachrichtigen, indem wir die E-Mail und/oder die Rechnungsadresse/Telefonnummer kontaktieren, die zum Zeitpunkt der Bestellung angegeben wurde. Wir behalten uns das Recht vor, Bestellungen einzuschränken oder zu verbieten, die nach unserem alleinigen Ermessen den Anschein erwecken, von Händlern, Wiederverkäufern oder Distributoren aufgegeben worden zu sein.</w:t>
      </w:r>
    </w:p>
    <w:p w14:paraId="3B425A64"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stimmen zu, aktuelle, vollständige und richtige Kauf- und Kontoinformationen für alle in unserem Shop getätigten Käufe anzugeben. Sie stimmen zu, Ihr Konto und andere Informationen, einschließlich Ihrer E-Mail-Adresse und Kreditkartennummern und Ablaufdaten, umgehend zu aktualisieren, damit wir Ihre Transaktionen abschließen und Sie bei Bedarf kontaktieren können.</w:t>
      </w:r>
    </w:p>
    <w:p w14:paraId="7B9274E8" w14:textId="77777777" w:rsidR="00AB4208" w:rsidRPr="00AB4208" w:rsidRDefault="00AB4208" w:rsidP="00AB4208">
      <w:pPr>
        <w:spacing w:after="0" w:line="240" w:lineRule="auto"/>
        <w:rPr>
          <w:rFonts w:ascii="Arial" w:hAnsi="Arial" w:cs="Arial"/>
          <w:sz w:val="18"/>
          <w:szCs w:val="18"/>
        </w:rPr>
      </w:pPr>
    </w:p>
    <w:p w14:paraId="3C9BEC88"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Für weitere Details lesen Sie bitte unsere Rückgaberichtlinien.</w:t>
      </w:r>
    </w:p>
    <w:p w14:paraId="0BEE0FC5" w14:textId="77777777" w:rsidR="00AB4208" w:rsidRPr="00AB4208" w:rsidRDefault="00AB4208" w:rsidP="00AB4208">
      <w:pPr>
        <w:spacing w:after="0" w:line="240" w:lineRule="auto"/>
        <w:rPr>
          <w:rFonts w:ascii="Arial" w:hAnsi="Arial" w:cs="Arial"/>
          <w:sz w:val="18"/>
          <w:szCs w:val="18"/>
        </w:rPr>
      </w:pPr>
    </w:p>
    <w:p w14:paraId="44CDE7CF"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7 - ZUSÄTZLICHE TOOLS</w:t>
      </w:r>
    </w:p>
    <w:p w14:paraId="2A42D834" w14:textId="77777777" w:rsidR="00AB4208" w:rsidRPr="00AB4208" w:rsidRDefault="00AB4208" w:rsidP="00AB4208">
      <w:pPr>
        <w:spacing w:after="0" w:line="240" w:lineRule="auto"/>
        <w:rPr>
          <w:rFonts w:ascii="Arial" w:hAnsi="Arial" w:cs="Arial"/>
          <w:sz w:val="18"/>
          <w:szCs w:val="18"/>
        </w:rPr>
      </w:pPr>
    </w:p>
    <w:p w14:paraId="616CFADC"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bieten Ihnen möglicherweise Zugriff auf Tools von Drittanbietern, die wir weder überwachen noch kontrollieren oder beeinflussen können.</w:t>
      </w:r>
    </w:p>
    <w:p w14:paraId="2CE0BE10" w14:textId="77777777" w:rsidR="00AB4208" w:rsidRPr="00AB4208" w:rsidRDefault="00AB4208" w:rsidP="00AB4208">
      <w:pPr>
        <w:spacing w:after="0" w:line="240" w:lineRule="auto"/>
        <w:rPr>
          <w:rFonts w:ascii="Arial" w:hAnsi="Arial" w:cs="Arial"/>
          <w:sz w:val="18"/>
          <w:szCs w:val="18"/>
        </w:rPr>
      </w:pPr>
    </w:p>
    <w:p w14:paraId="44E8341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stimmen zu, dass wir den Zugriff auf diese Tools "wie besehen" und "wie verfügbar" ohne jegliche Garantien, Zusicherungen oder Bedingungen jeglicher Art und ohne jegliche Befürwortung zur Verfügung stellen. Wir übernehmen keinerlei Haftung, die sich aus Ihrer Nutzung von zusätzlichen Drittanbieter-Tools ergibt oder damit zusammenhängt.</w:t>
      </w:r>
    </w:p>
    <w:p w14:paraId="1B24479B" w14:textId="77777777" w:rsidR="00AB4208" w:rsidRPr="00AB4208" w:rsidRDefault="00AB4208" w:rsidP="00AB4208">
      <w:pPr>
        <w:spacing w:after="0" w:line="240" w:lineRule="auto"/>
        <w:rPr>
          <w:rFonts w:ascii="Arial" w:hAnsi="Arial" w:cs="Arial"/>
          <w:sz w:val="18"/>
          <w:szCs w:val="18"/>
        </w:rPr>
      </w:pPr>
    </w:p>
    <w:p w14:paraId="59DBBD94"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Jegliche Nutzung von zusätzlichen Tools, die über die Website angeboten werden, erfolgt auf eigene Verantwortung und nach eigenem Ermessen, und Sie sollten sicherstellen, dass Sie mit den Bedingungen, zu denen die Tools von dem/den jeweiligen Drittanbieter/n zur Verfügung gestellt werden, vertraut sind und ihnen zustimmen.</w:t>
      </w:r>
    </w:p>
    <w:p w14:paraId="5E04C06A" w14:textId="77777777" w:rsidR="00AB4208" w:rsidRPr="00AB4208" w:rsidRDefault="00AB4208" w:rsidP="00AB4208">
      <w:pPr>
        <w:spacing w:after="0" w:line="240" w:lineRule="auto"/>
        <w:rPr>
          <w:rFonts w:ascii="Arial" w:hAnsi="Arial" w:cs="Arial"/>
          <w:sz w:val="18"/>
          <w:szCs w:val="18"/>
        </w:rPr>
      </w:pPr>
    </w:p>
    <w:p w14:paraId="775680B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werden möglicherweise in Zukunft auch neue Serviceleistungen und/oder Funktionen über die Website anbieten (einschließlich der Veröffentlichung neuer Tools und Ressourcen). Solche neuen Funktionen und/oder Serviceleistungen unterliegen ebenfalls diesen Allgemeinen Geschäftsbedingungen.</w:t>
      </w:r>
    </w:p>
    <w:p w14:paraId="108414E4" w14:textId="77777777" w:rsidR="00AB4208" w:rsidRPr="00AB4208" w:rsidRDefault="00AB4208" w:rsidP="00AB4208">
      <w:pPr>
        <w:spacing w:after="0" w:line="240" w:lineRule="auto"/>
        <w:rPr>
          <w:rFonts w:ascii="Arial" w:hAnsi="Arial" w:cs="Arial"/>
          <w:sz w:val="18"/>
          <w:szCs w:val="18"/>
        </w:rPr>
      </w:pPr>
    </w:p>
    <w:p w14:paraId="4C93EC8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8 - DRITTANBIETER-LINKS</w:t>
      </w:r>
    </w:p>
    <w:p w14:paraId="61E4E169" w14:textId="77777777" w:rsidR="00AB4208" w:rsidRPr="00AB4208" w:rsidRDefault="00AB4208" w:rsidP="00AB4208">
      <w:pPr>
        <w:spacing w:after="0" w:line="240" w:lineRule="auto"/>
        <w:rPr>
          <w:rFonts w:ascii="Arial" w:hAnsi="Arial" w:cs="Arial"/>
          <w:sz w:val="18"/>
          <w:szCs w:val="18"/>
        </w:rPr>
      </w:pPr>
    </w:p>
    <w:p w14:paraId="24A85D1A"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Gewisse Inhalte, Produkte und Serviceleistungen, die über unseren Service erhältlich sind, können Materialien von Drittanbietern umfassen.</w:t>
      </w:r>
    </w:p>
    <w:p w14:paraId="6A086DC2" w14:textId="77777777" w:rsidR="00AB4208" w:rsidRPr="00AB4208" w:rsidRDefault="00AB4208" w:rsidP="00AB4208">
      <w:pPr>
        <w:spacing w:after="0" w:line="240" w:lineRule="auto"/>
        <w:rPr>
          <w:rFonts w:ascii="Arial" w:hAnsi="Arial" w:cs="Arial"/>
          <w:sz w:val="18"/>
          <w:szCs w:val="18"/>
        </w:rPr>
      </w:pPr>
    </w:p>
    <w:p w14:paraId="606797F9"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lastRenderedPageBreak/>
        <w:t>Es kann sein, dass Drittanbieter-Links auf dieser Website Sie zu Drittanbieter-Websites führen, die nicht mit uns zusammenarbeiten. Wir sind nicht verantwortlich für die Prüfung oder Bewertung des Inhalts oder seiner Richtigkeit und wir übernehmen keine Garantie und keine Haftung oder Verantwortung für Materialien oder Websites oder für andere Materialien, Produkte oder Serviceleistungen von Drittanbietern.</w:t>
      </w:r>
    </w:p>
    <w:p w14:paraId="013E05E6" w14:textId="77777777" w:rsidR="00AB4208" w:rsidRPr="00AB4208" w:rsidRDefault="00AB4208" w:rsidP="00AB4208">
      <w:pPr>
        <w:spacing w:after="0" w:line="240" w:lineRule="auto"/>
        <w:rPr>
          <w:rFonts w:ascii="Arial" w:hAnsi="Arial" w:cs="Arial"/>
          <w:sz w:val="18"/>
          <w:szCs w:val="18"/>
        </w:rPr>
      </w:pPr>
    </w:p>
    <w:p w14:paraId="4375053F"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haften nicht für Schäden, die im Zusammenhang mit dem Kauf oder der Benutzung von Waren, Serviceleistungen, Ressourcen, Inhalten oder anderen Transaktionen in Verbindung mit Drittanbieter-Websites entstehen. Bitte lesen Sie die Richtlinien und Praktiken des Drittanbieters sorgfältig durch und stellen Sie sicher, dass Sie diese verstehen, bevor Sie eine Transaktion durchführen. Reklamationen, Ansprüche, Bedenken oder Fragen zu Produkten von Drittanbietern sollten an den Drittanbieter gerichtet werden.</w:t>
      </w:r>
    </w:p>
    <w:p w14:paraId="58F7C012" w14:textId="77777777" w:rsidR="00AB4208" w:rsidRPr="00AB4208" w:rsidRDefault="00AB4208" w:rsidP="00AB4208">
      <w:pPr>
        <w:spacing w:after="0" w:line="240" w:lineRule="auto"/>
        <w:rPr>
          <w:rFonts w:ascii="Arial" w:hAnsi="Arial" w:cs="Arial"/>
          <w:sz w:val="18"/>
          <w:szCs w:val="18"/>
        </w:rPr>
      </w:pPr>
    </w:p>
    <w:p w14:paraId="7B5720A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9 - BENUTZERKOMMENTARE, FEEDBACK UND ANDERE EINSENDUNGEN</w:t>
      </w:r>
    </w:p>
    <w:p w14:paraId="588D432B" w14:textId="77777777" w:rsidR="00AB4208" w:rsidRPr="00AB4208" w:rsidRDefault="00AB4208" w:rsidP="00AB4208">
      <w:pPr>
        <w:spacing w:after="0" w:line="240" w:lineRule="auto"/>
        <w:rPr>
          <w:rFonts w:ascii="Arial" w:hAnsi="Arial" w:cs="Arial"/>
          <w:sz w:val="18"/>
          <w:szCs w:val="18"/>
        </w:rPr>
      </w:pPr>
    </w:p>
    <w:p w14:paraId="3E56BCFC"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Wenn Sie auf unsere Aufforderung hin bestimmte Einsendungen (z. B. Wettbewerbsbeiträge) oder ohne Aufforderung durch uns kreative Ideen, Anregungen, Vorschläge, Pläne oder andere Materialien online, per E-Mail, per Post oder auf andere Weise (zusammenfassend als "Kommentare" bezeichnet) einsenden, erklären Sie sich damit einverstanden, dass wir Kommentare, die Sie an uns weiterleiten, jederzeit und ohne Einschränkung bearbeiten, vervielfältigen, veröffentlichen, verbreiten, übersetzen und auf andere Weise in einem beliebigen Medium verwenden dürfen. Wir sind und werden nicht verpflichtet sein, (1) Kommentare vertraulich zu behandeln, (2) eine Vergütung für Kommentare zu zahlen oder (3) auf Kommentare zu reagieren.</w:t>
      </w:r>
    </w:p>
    <w:p w14:paraId="209CECC3"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können Inhalte, die wir nach eigenem Ermessen als rechtswidrig, beleidigend, bedrohend, verleumderisch, diffamierend, pornografisch, obszön oder anderweitig anstößig oder als das geistige Eigentum irgendeiner Partei oder diese Allgemeinen Geschäftsbedingungen verletzend einstufen, überwachen, bearbeiten oder entfernen, sind aber nicht dazu verpflichtet.</w:t>
      </w:r>
    </w:p>
    <w:p w14:paraId="3F33A6D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stimmen zu, dass Ihre Kommentare keine Rechte Dritter verletzen, unter anderem Urheber-, Marken-, Datenschutz- oder Persönlichkeitsrechte oder andere persönliche Rechte oder Eigentumsrechte. Sie stimmen ferner zu, dass Ihre Kommentare kein verleumderisches, diffamierendes oder anderweitig rechtswidriges, beleidigendes, hasserfülltes oder obszönes Material oder Computerviren oder andere Malware enthalten, die den Betrieb der Services oder einer zugehörigen Website oder Anwendung in irgendeiner Weise beeinträchtigen könnten. Sie dürfen keine falsche E-Mail-Adresse verwenden, sich als eine andere Person ausgeben oder uns oder Dritte in Bezug auf die Herkunft von Kommentaren in die Irre führen. Für Ihre Kommentare und deren Richtigkeit tragen Sie die alleinige Verantwortung. Für Kommentare, die von Ihnen oder Dritten veröffentlicht wurden, sind wir weder verantwortlich noch haftbar.</w:t>
      </w:r>
    </w:p>
    <w:p w14:paraId="3B937FAF" w14:textId="77777777" w:rsidR="00AB4208" w:rsidRPr="00AB4208" w:rsidRDefault="00AB4208" w:rsidP="00AB4208">
      <w:pPr>
        <w:spacing w:after="0" w:line="240" w:lineRule="auto"/>
        <w:rPr>
          <w:rFonts w:ascii="Arial" w:hAnsi="Arial" w:cs="Arial"/>
          <w:sz w:val="18"/>
          <w:szCs w:val="18"/>
        </w:rPr>
      </w:pPr>
    </w:p>
    <w:p w14:paraId="24963BA9"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10 - PERSONENBEZOGENE DATEN</w:t>
      </w:r>
    </w:p>
    <w:p w14:paraId="327B8921" w14:textId="77777777" w:rsidR="00AB4208" w:rsidRPr="00AB4208" w:rsidRDefault="00AB4208" w:rsidP="00AB4208">
      <w:pPr>
        <w:spacing w:after="0" w:line="240" w:lineRule="auto"/>
        <w:rPr>
          <w:rFonts w:ascii="Arial" w:hAnsi="Arial" w:cs="Arial"/>
          <w:sz w:val="18"/>
          <w:szCs w:val="18"/>
        </w:rPr>
      </w:pPr>
    </w:p>
    <w:p w14:paraId="48487C72"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 Übermittlung von personenbezogenen Daten über den Shop unterliegt unserer Datenschutzerklärung. Lesen Sie dafür unsere Datenschutzerklärung.</w:t>
      </w:r>
    </w:p>
    <w:p w14:paraId="465282EC" w14:textId="77777777" w:rsidR="00AB4208" w:rsidRPr="00AB4208" w:rsidRDefault="00AB4208" w:rsidP="00AB4208">
      <w:pPr>
        <w:spacing w:after="0" w:line="240" w:lineRule="auto"/>
        <w:rPr>
          <w:rFonts w:ascii="Arial" w:hAnsi="Arial" w:cs="Arial"/>
          <w:sz w:val="18"/>
          <w:szCs w:val="18"/>
        </w:rPr>
      </w:pPr>
    </w:p>
    <w:p w14:paraId="1FDB09D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11 - FEHLER, UNGENAUIGKEITEN UND AUSLASSUNGEN</w:t>
      </w:r>
    </w:p>
    <w:p w14:paraId="31164511" w14:textId="77777777" w:rsidR="00AB4208" w:rsidRPr="00AB4208" w:rsidRDefault="00AB4208" w:rsidP="00AB4208">
      <w:pPr>
        <w:spacing w:after="0" w:line="240" w:lineRule="auto"/>
        <w:rPr>
          <w:rFonts w:ascii="Arial" w:hAnsi="Arial" w:cs="Arial"/>
          <w:sz w:val="18"/>
          <w:szCs w:val="18"/>
        </w:rPr>
      </w:pPr>
    </w:p>
    <w:p w14:paraId="3E647897"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Gelegentlich kann es vorkommen, dass unsere Website oder unsere Serviceleistung typografische Fehler, Ungenauigkeiten oder Auslassungen in Bezug auf Produktbeschreibungen, Preisgestaltung, Werbeaktionen, Angebote, Produktversandgebühr, Lieferzeit und Verfügbarkeit enthalten. Wir behalten uns das Recht vor, jederzeit und ohne vorherige Ankündigung (auch nachdem Sie Ihre Bestellung aufgegeben haben) jegliche Fehler, Ungenauigkeiten und Auslassungen zu korrigieren und Informationen zu ändern oder zu aktualisieren oder Bestellungen zu stornieren, wenn eine Information in Bezug auf die Serviceleistung oder auf irgendeiner zugehörigen Website falsch ist.</w:t>
      </w:r>
    </w:p>
    <w:p w14:paraId="2F730369" w14:textId="77777777" w:rsidR="00AB4208" w:rsidRPr="00AB4208" w:rsidRDefault="00AB4208" w:rsidP="00AB4208">
      <w:pPr>
        <w:spacing w:after="0" w:line="240" w:lineRule="auto"/>
        <w:rPr>
          <w:rFonts w:ascii="Arial" w:hAnsi="Arial" w:cs="Arial"/>
          <w:sz w:val="18"/>
          <w:szCs w:val="18"/>
        </w:rPr>
      </w:pPr>
    </w:p>
    <w:p w14:paraId="6A56A2B7"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übernehmen keine Verpflichtung zur Aktualisierung, Änderung oder Klarstellung von Informationen in Bezug auf die Serviceleistung oder auf irgendeiner zugehörigen Website, einschließlich, aber nicht beschränkt auf, Preisinformationen, es sei denn, dies ist gesetzlich vorgeschrieben. Angeführte Aktualisierungsdaten, die in Bezug auf die Serviceleistung oder auf irgendeiner zugehörigen Website angegeben werden, sollten nicht als Hinweis darauf verstanden werden, dass alle Informationen in Bezug auf die Serviceleistung oder auf irgendeiner zugehörigen Website geändert oder aktualisiert wurden.</w:t>
      </w:r>
    </w:p>
    <w:p w14:paraId="41737302" w14:textId="77777777" w:rsidR="00AB4208" w:rsidRPr="00AB4208" w:rsidRDefault="00AB4208" w:rsidP="00AB4208">
      <w:pPr>
        <w:spacing w:after="0" w:line="240" w:lineRule="auto"/>
        <w:rPr>
          <w:rFonts w:ascii="Arial" w:hAnsi="Arial" w:cs="Arial"/>
          <w:sz w:val="18"/>
          <w:szCs w:val="18"/>
        </w:rPr>
      </w:pPr>
    </w:p>
    <w:p w14:paraId="18AD42F0"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12 - VERBOTENE ANWENDUNGEN</w:t>
      </w:r>
    </w:p>
    <w:p w14:paraId="49EDBFB6" w14:textId="77777777" w:rsidR="00AB4208" w:rsidRPr="00AB4208" w:rsidRDefault="00AB4208" w:rsidP="00AB4208">
      <w:pPr>
        <w:spacing w:after="0" w:line="240" w:lineRule="auto"/>
        <w:rPr>
          <w:rFonts w:ascii="Arial" w:hAnsi="Arial" w:cs="Arial"/>
          <w:sz w:val="18"/>
          <w:szCs w:val="18"/>
        </w:rPr>
      </w:pPr>
    </w:p>
    <w:p w14:paraId="40E090B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Zusätzlich zu anderen Verboten, die in den Allgemeinen Geschäftsbedingungen dargelegt sind, ist es Ihnen untersagt, die Website oder ihren Inhalt für Folgendes zu nutzen:(a) für rechtswidrige Zwecke; (b) um andere zur Durchführung oder Teilnahme an ungesetzlichen Handlungen aufzufordern; (c) um gegen internationale, bundesstaatliche, provinzielle oder staatliche Vorschriften, Regeln, Gesetze oder örtliche Verordnungen zu verstoßen; (d) um unsere Rechte an geistigem Eigentum oder die Rechte an geistigem Eigentum anderer zu beeinträchtigen oder zu verletzen; (e) um zu belästigen, zu missbrauchen, zu beleidigen, zu verletzen, zu diffamieren, zu verleumden, zu verunglimpfen, einzuschüchtern oder aufgrund von Geschlecht, sexueller Orientierung, Religion, ethnischer Zugehörigkeit, Rasse, Alter, nationaler Herkunft oder Behinderung zu diskriminieren; (f) falsche oder irreführende Informationen zu übermitteln; </w:t>
      </w:r>
    </w:p>
    <w:p w14:paraId="021DAAE2"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(g) um Viren oder jede andere Art von schädlichem Code hochzuladen oder zu übertragen, die auf irgendeine Weise die Funktionalität oder den Betrieb der Serviceleistung oder irgendeiner zugehörigen Website, anderer Websites oder des Internets beeinträchtigen; (h) um persönliche Daten anderer zu sammeln oder zu verfolgen; (i) zum Spammen, Phishing, </w:t>
      </w:r>
      <w:proofErr w:type="spellStart"/>
      <w:r w:rsidRPr="00AB4208">
        <w:rPr>
          <w:rFonts w:ascii="Arial" w:hAnsi="Arial" w:cs="Arial"/>
          <w:sz w:val="18"/>
          <w:szCs w:val="18"/>
        </w:rPr>
        <w:t>Pharming</w:t>
      </w:r>
      <w:proofErr w:type="spellEnd"/>
      <w:r w:rsidRPr="00AB4208">
        <w:rPr>
          <w:rFonts w:ascii="Arial" w:hAnsi="Arial" w:cs="Arial"/>
          <w:sz w:val="18"/>
          <w:szCs w:val="18"/>
        </w:rPr>
        <w:t xml:space="preserve">, </w:t>
      </w:r>
      <w:proofErr w:type="spellStart"/>
      <w:r w:rsidRPr="00AB4208">
        <w:rPr>
          <w:rFonts w:ascii="Arial" w:hAnsi="Arial" w:cs="Arial"/>
          <w:sz w:val="18"/>
          <w:szCs w:val="18"/>
        </w:rPr>
        <w:t>Pretexting</w:t>
      </w:r>
      <w:proofErr w:type="spellEnd"/>
      <w:r w:rsidRPr="00AB4208">
        <w:rPr>
          <w:rFonts w:ascii="Arial" w:hAnsi="Arial" w:cs="Arial"/>
          <w:sz w:val="18"/>
          <w:szCs w:val="18"/>
        </w:rPr>
        <w:t xml:space="preserve">, </w:t>
      </w:r>
      <w:proofErr w:type="spellStart"/>
      <w:r w:rsidRPr="00AB4208">
        <w:rPr>
          <w:rFonts w:ascii="Arial" w:hAnsi="Arial" w:cs="Arial"/>
          <w:sz w:val="18"/>
          <w:szCs w:val="18"/>
        </w:rPr>
        <w:t>Spidering</w:t>
      </w:r>
      <w:proofErr w:type="spellEnd"/>
      <w:r w:rsidRPr="00AB4208">
        <w:rPr>
          <w:rFonts w:ascii="Arial" w:hAnsi="Arial" w:cs="Arial"/>
          <w:sz w:val="18"/>
          <w:szCs w:val="18"/>
        </w:rPr>
        <w:t xml:space="preserve">, </w:t>
      </w:r>
      <w:proofErr w:type="spellStart"/>
      <w:r w:rsidRPr="00AB4208">
        <w:rPr>
          <w:rFonts w:ascii="Arial" w:hAnsi="Arial" w:cs="Arial"/>
          <w:sz w:val="18"/>
          <w:szCs w:val="18"/>
        </w:rPr>
        <w:t>Crawling</w:t>
      </w:r>
      <w:proofErr w:type="spellEnd"/>
      <w:r w:rsidRPr="00AB4208">
        <w:rPr>
          <w:rFonts w:ascii="Arial" w:hAnsi="Arial" w:cs="Arial"/>
          <w:sz w:val="18"/>
          <w:szCs w:val="18"/>
        </w:rPr>
        <w:t xml:space="preserve"> oder </w:t>
      </w:r>
      <w:proofErr w:type="spellStart"/>
      <w:r w:rsidRPr="00AB4208">
        <w:rPr>
          <w:rFonts w:ascii="Arial" w:hAnsi="Arial" w:cs="Arial"/>
          <w:sz w:val="18"/>
          <w:szCs w:val="18"/>
        </w:rPr>
        <w:t>Scraping</w:t>
      </w:r>
      <w:proofErr w:type="spellEnd"/>
      <w:r w:rsidRPr="00AB4208">
        <w:rPr>
          <w:rFonts w:ascii="Arial" w:hAnsi="Arial" w:cs="Arial"/>
          <w:sz w:val="18"/>
          <w:szCs w:val="18"/>
        </w:rPr>
        <w:t>; (j) für irgendwelche obszönen oder unmoralischen Zwecke; oder (k) um die Sicherheitsfunktionen der Serviceleistung oder irgendeiner zugehörigen Website, anderer Websites oder des Internets zu stören oder zu umgehen. Wir behalten uns das Recht vor, Ihre Nutzung der Serviceleistung oder irgendeiner zugehörigen Website zu beenden, wenn Sie eine der verbotenen Anwendungen missachten.</w:t>
      </w:r>
    </w:p>
    <w:p w14:paraId="4D8CF732" w14:textId="77777777" w:rsidR="00AB4208" w:rsidRPr="00AB4208" w:rsidRDefault="00AB4208" w:rsidP="00AB4208">
      <w:pPr>
        <w:spacing w:after="0" w:line="240" w:lineRule="auto"/>
        <w:rPr>
          <w:rFonts w:ascii="Arial" w:hAnsi="Arial" w:cs="Arial"/>
          <w:sz w:val="18"/>
          <w:szCs w:val="18"/>
        </w:rPr>
      </w:pPr>
    </w:p>
    <w:p w14:paraId="47315C1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13 - HAFTUNGSAUSSCHLUSS; HAFTUNGSBESCHRÄNKUNG</w:t>
      </w:r>
    </w:p>
    <w:p w14:paraId="4BA7D7B2" w14:textId="77777777" w:rsidR="00AB4208" w:rsidRPr="00AB4208" w:rsidRDefault="00AB4208" w:rsidP="00AB4208">
      <w:pPr>
        <w:spacing w:after="0" w:line="240" w:lineRule="auto"/>
        <w:rPr>
          <w:rFonts w:ascii="Arial" w:hAnsi="Arial" w:cs="Arial"/>
          <w:sz w:val="18"/>
          <w:szCs w:val="18"/>
        </w:rPr>
      </w:pPr>
    </w:p>
    <w:p w14:paraId="010AAE9F"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lastRenderedPageBreak/>
        <w:t>Wir übernehmen keine Garantie, Verantwortung oder Gewährleistung dafür, dass die Nutzung unserer Serviceleistung ununterbrochen, zeitgerecht, sicher oder fehlerfrei erfolgt.</w:t>
      </w:r>
    </w:p>
    <w:p w14:paraId="11D9ACE8" w14:textId="77777777" w:rsidR="00AB4208" w:rsidRPr="00AB4208" w:rsidRDefault="00AB4208" w:rsidP="00AB4208">
      <w:pPr>
        <w:spacing w:after="0" w:line="240" w:lineRule="auto"/>
        <w:rPr>
          <w:rFonts w:ascii="Arial" w:hAnsi="Arial" w:cs="Arial"/>
          <w:sz w:val="18"/>
          <w:szCs w:val="18"/>
        </w:rPr>
      </w:pPr>
    </w:p>
    <w:p w14:paraId="66CAFB0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garantieren nicht, dass die Ergebnisse, die durch die Nutzung der Serviceleistung erzielt werden können, genau oder zuverlässig sind.</w:t>
      </w:r>
    </w:p>
    <w:p w14:paraId="140D0A1C" w14:textId="77777777" w:rsidR="00AB4208" w:rsidRPr="00AB4208" w:rsidRDefault="00AB4208" w:rsidP="00AB4208">
      <w:pPr>
        <w:spacing w:after="0" w:line="240" w:lineRule="auto"/>
        <w:rPr>
          <w:rFonts w:ascii="Arial" w:hAnsi="Arial" w:cs="Arial"/>
          <w:sz w:val="18"/>
          <w:szCs w:val="18"/>
        </w:rPr>
      </w:pPr>
    </w:p>
    <w:p w14:paraId="534985C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stimmen zu, dass wir von Zeit zu Zeit die Serviceleistung auf unbestimmte Zeit entfernen oder jederzeit ohne Benachrichtigung an Sie einstellen können.</w:t>
      </w:r>
    </w:p>
    <w:p w14:paraId="469DE03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stimmen ausdrücklich zu, dass die Nutzung der Serviceleistung bzw. die Unfähigkeit zur Nutzung der Servicedienstleistung auf Ihr alleiniges Risiko erfolgt. Der Service und alle Produkte und Serviceleistungen, die Ihnen über den Service angeboten werden Ihnen (sofern nicht ausdrücklich von uns angegeben) "wie besehen" und "wie verfügbar" zur Ihrer Nutzung bereitgestellt, und zwar ohne jegliche Zusicherungen, Gewährleistungen oder Bedingungen jeglicher Art, weder ausdrücklich noch stillschweigend, einschließlich aller stillschweigenden Gewährleistungen oder Bedingungen der Handelsüblichkeit, handelsüblichen Qualität, Eignung für einen bestimmten Zweck, Belastbarkeit, Rechtsmängelhaftung oder Nichtverletzung von Rechten Dritter.</w:t>
      </w:r>
    </w:p>
    <w:p w14:paraId="31AF44F2"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Auf keinen Fall sind Vera Hoi Art, unsere Direktoren, leitenden Angestellten, Mitarbeiter, Tochtergesellschaften, Vertreter, Auftragnehmer, Praktikanten, Lieferanten, Dienstanbieter oder Lizenzgeber haftbar für irgendwelche Verletzungen, Verluste, Ansprüche oder jegliche direkte, indirekte, zufällige, strafende, besondere oder Folgeschäden jeglicher Art, einschließlich, aber nicht beschränkt auf entgangene Gewinne, entgangene Einnahmen, verlorene Einsparungen, Datenverlust, Wiederbeschaffungskosten oder ähnliche Schäden, unabhängig davon, ob sie auf einem Vertrag, einer unerlaubten Handlung (einschließlich Fahrlässigkeit) oder verschuldensunabhängigen Haftung beruhen oder sich </w:t>
      </w:r>
      <w:proofErr w:type="spellStart"/>
      <w:r w:rsidRPr="00AB4208">
        <w:rPr>
          <w:rFonts w:ascii="Arial" w:hAnsi="Arial" w:cs="Arial"/>
          <w:sz w:val="18"/>
          <w:szCs w:val="18"/>
        </w:rPr>
        <w:t>sonstwie</w:t>
      </w:r>
      <w:proofErr w:type="spellEnd"/>
      <w:r w:rsidRPr="00AB4208">
        <w:rPr>
          <w:rFonts w:ascii="Arial" w:hAnsi="Arial" w:cs="Arial"/>
          <w:sz w:val="18"/>
          <w:szCs w:val="18"/>
        </w:rPr>
        <w:t xml:space="preserve"> aus der Nutzung des Dienstes oder von Produkten ergeben, die über den Dienst beschafft wurden, oder für andere Ansprüche, die in irgendeiner Weise mit der Nutzung des Dienstes oder eines Produkts zusammenhängen, einschließlich, aber nicht beschränkt auf Fehler oder Auslassungen in Inhalten oder Verluste oder Schäden jeglicher Art, die sich aus der Nutzung des Dienstes oder von Inhalten (oder Produkten) ergeben, die über den Dienst veröffentlicht, übertragen oder anderweitig zur Verfügung gestellt wurden, selbst wenn auf deren Möglichkeit hingewiesen wurde.</w:t>
      </w:r>
    </w:p>
    <w:p w14:paraId="2BF4BCC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Da einige Länder oder Gerichtsbarkeiten den Ausschluss oder die Haftungsbeschränkung für Folgeschäden oder zufällige Schäden in diesen Staaten oder Gerichtsbarkeiten nicht zulassen, ist unsere Haftung auf das gesetzlich maximal zulässige Maß beschränkt.</w:t>
      </w:r>
    </w:p>
    <w:p w14:paraId="66FACEFF" w14:textId="77777777" w:rsidR="00AB4208" w:rsidRPr="00AB4208" w:rsidRDefault="00AB4208" w:rsidP="00AB4208">
      <w:pPr>
        <w:spacing w:after="0" w:line="240" w:lineRule="auto"/>
        <w:rPr>
          <w:rFonts w:ascii="Arial" w:hAnsi="Arial" w:cs="Arial"/>
          <w:sz w:val="18"/>
          <w:szCs w:val="18"/>
        </w:rPr>
      </w:pPr>
    </w:p>
    <w:p w14:paraId="3EE3E90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14 - ENTSCHÄDIGUNG</w:t>
      </w:r>
    </w:p>
    <w:p w14:paraId="486F6398" w14:textId="77777777" w:rsidR="00AB4208" w:rsidRPr="00AB4208" w:rsidRDefault="00AB4208" w:rsidP="00AB4208">
      <w:pPr>
        <w:spacing w:after="0" w:line="240" w:lineRule="auto"/>
        <w:rPr>
          <w:rFonts w:ascii="Arial" w:hAnsi="Arial" w:cs="Arial"/>
          <w:sz w:val="18"/>
          <w:szCs w:val="18"/>
        </w:rPr>
      </w:pPr>
    </w:p>
    <w:p w14:paraId="744CA4F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Sie verpflichten sich, Vera Hoi Art und unsere Muttergesellschaft, Tochtergesellschaften, verbundenen Unternehmen, Partner, leitenden Angestellten, Führungskräfte, Vertreter, Auftragnehmer, Lizenzgeber, Dienstleister, Subunternehmer, Lieferanten, Praktikanten und Mitarbeiter im Zusammenhang mit Ansprüchen oder Forderungen, einschließlich angemessener Anwaltskosten, die von Dritten aufgrund Ihrer Verletzung dieser Allgemeinen Geschäftsbedingungen oder der Dokumente, die durch Bezugnahme darauf Bestandteil derselben sind, oder Ihrer Verletzung eines Gesetzes oder der Rechte eines Dritten geltend gemacht werden, zu entschädigen, zu verteidigen und schadlos zu halten.</w:t>
      </w:r>
    </w:p>
    <w:p w14:paraId="3475EB74" w14:textId="77777777" w:rsidR="00AB4208" w:rsidRPr="00AB4208" w:rsidRDefault="00AB4208" w:rsidP="00AB4208">
      <w:pPr>
        <w:spacing w:after="0" w:line="240" w:lineRule="auto"/>
        <w:rPr>
          <w:rFonts w:ascii="Arial" w:hAnsi="Arial" w:cs="Arial"/>
          <w:sz w:val="18"/>
          <w:szCs w:val="18"/>
        </w:rPr>
      </w:pPr>
    </w:p>
    <w:p w14:paraId="3B60B2E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15 - SALVATORISCHE KLAUSEL</w:t>
      </w:r>
    </w:p>
    <w:p w14:paraId="07BB2900" w14:textId="77777777" w:rsidR="00AB4208" w:rsidRPr="00AB4208" w:rsidRDefault="00AB4208" w:rsidP="00AB4208">
      <w:pPr>
        <w:spacing w:after="0" w:line="240" w:lineRule="auto"/>
        <w:rPr>
          <w:rFonts w:ascii="Arial" w:hAnsi="Arial" w:cs="Arial"/>
          <w:sz w:val="18"/>
          <w:szCs w:val="18"/>
        </w:rPr>
      </w:pPr>
    </w:p>
    <w:p w14:paraId="32208E83"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Sollte sich herausstellen, dass eine Bestimmung dieser Allgemeinen Geschäftsbedingungen rechtswidrig, nichtig oder nicht durchsetzbar ist, ist diese Bestimmung dennoch im gesetzlich zugelassenen Umfang durchsetzbar, und der nicht durchsetzbare Teil gilt als von diesen Allgemeinen Geschäftsbedingungen getrennt, wobei eine solche Festlegung keine Auswirkungen auf die Gültigkeit und Durchsetzbarkeit der übrigen Bestimmungen hat.</w:t>
      </w:r>
    </w:p>
    <w:p w14:paraId="26080332" w14:textId="77777777" w:rsidR="00AB4208" w:rsidRPr="00AB4208" w:rsidRDefault="00AB4208" w:rsidP="00AB4208">
      <w:pPr>
        <w:spacing w:after="0" w:line="240" w:lineRule="auto"/>
        <w:rPr>
          <w:rFonts w:ascii="Arial" w:hAnsi="Arial" w:cs="Arial"/>
          <w:sz w:val="18"/>
          <w:szCs w:val="18"/>
        </w:rPr>
      </w:pPr>
    </w:p>
    <w:p w14:paraId="1C6F5335"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16 - KÜNDIGUNG</w:t>
      </w:r>
    </w:p>
    <w:p w14:paraId="75D7DB03" w14:textId="77777777" w:rsidR="00AB4208" w:rsidRPr="00AB4208" w:rsidRDefault="00AB4208" w:rsidP="00AB4208">
      <w:pPr>
        <w:spacing w:after="0" w:line="240" w:lineRule="auto"/>
        <w:rPr>
          <w:rFonts w:ascii="Arial" w:hAnsi="Arial" w:cs="Arial"/>
          <w:sz w:val="18"/>
          <w:szCs w:val="18"/>
        </w:rPr>
      </w:pPr>
    </w:p>
    <w:p w14:paraId="74F9FC38"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 Verpflichtungen und Verbindlichkeiten der Parteien, die vor dem Kündigungsdatum entstanden sind, überdauern die Kündigung dieser Vereinbarung für alle Zwecke.</w:t>
      </w:r>
    </w:p>
    <w:p w14:paraId="354DF38B" w14:textId="77777777" w:rsidR="00AB4208" w:rsidRPr="00AB4208" w:rsidRDefault="00AB4208" w:rsidP="00AB4208">
      <w:pPr>
        <w:spacing w:after="0" w:line="240" w:lineRule="auto"/>
        <w:rPr>
          <w:rFonts w:ascii="Arial" w:hAnsi="Arial" w:cs="Arial"/>
          <w:sz w:val="18"/>
          <w:szCs w:val="18"/>
        </w:rPr>
      </w:pPr>
    </w:p>
    <w:p w14:paraId="0A84F770"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Diese Allgemeinen Geschäftsbedingungen sind so lange gültig, bis sie von Ihnen oder uns gekündigt werden. Sie können diese Allgemeinen Geschäftsbedingungen jederzeit kündigen, indem Sie uns mitteilen, dass Sie unsere Dienste nicht mehr nutzen möchten, oder wenn Sie die Nutzung unserer Website einstellen.</w:t>
      </w:r>
    </w:p>
    <w:p w14:paraId="2A15324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Wenn Sie es nach unserem alleinigen Ermessen versäumen, irgendeine Bestimmung dieser Allgemeinen Geschäftsbedingungen zu erfüllen, oder wir dies vermuten, können wir diese Vereinbarung jederzeit fristlos kündigen, und Sie bleiben für alle fälligen Beträge bis einschließlich Kündigungsdatum haftbar, und/oder wir verweigern Ihnen den Zugang zu unseren Serviceleistungen (oder Teilen davon).</w:t>
      </w:r>
    </w:p>
    <w:p w14:paraId="0A374057" w14:textId="77777777" w:rsidR="00AB4208" w:rsidRPr="00AB4208" w:rsidRDefault="00AB4208" w:rsidP="00AB4208">
      <w:pPr>
        <w:spacing w:after="0" w:line="240" w:lineRule="auto"/>
        <w:rPr>
          <w:rFonts w:ascii="Arial" w:hAnsi="Arial" w:cs="Arial"/>
          <w:sz w:val="18"/>
          <w:szCs w:val="18"/>
        </w:rPr>
      </w:pPr>
    </w:p>
    <w:p w14:paraId="04ABFBF6"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17 - GESAMTE VEREINBARUNG</w:t>
      </w:r>
    </w:p>
    <w:p w14:paraId="54EDC23D" w14:textId="77777777" w:rsidR="00AB4208" w:rsidRPr="00AB4208" w:rsidRDefault="00AB4208" w:rsidP="00AB4208">
      <w:pPr>
        <w:spacing w:after="0" w:line="240" w:lineRule="auto"/>
        <w:rPr>
          <w:rFonts w:ascii="Arial" w:hAnsi="Arial" w:cs="Arial"/>
          <w:sz w:val="18"/>
          <w:szCs w:val="18"/>
        </w:rPr>
      </w:pPr>
    </w:p>
    <w:p w14:paraId="40418F0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Das Versäumnis unsererseits, ein Recht oder eine Bestimmung dieser Allgemeinen Geschäftsbedingungen auszuüben oder durchzusetzen, stellt keinen Verzicht auf dieses Recht oder diese Bestimmung dar.</w:t>
      </w:r>
    </w:p>
    <w:p w14:paraId="2E17E1F8" w14:textId="77777777" w:rsidR="00AB4208" w:rsidRPr="00AB4208" w:rsidRDefault="00AB4208" w:rsidP="00AB4208">
      <w:pPr>
        <w:spacing w:after="0" w:line="240" w:lineRule="auto"/>
        <w:rPr>
          <w:rFonts w:ascii="Arial" w:hAnsi="Arial" w:cs="Arial"/>
          <w:sz w:val="18"/>
          <w:szCs w:val="18"/>
        </w:rPr>
      </w:pPr>
    </w:p>
    <w:p w14:paraId="6544C14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Diese Allgemeinen Geschäftsbedingungen sowie von uns auf dieser Website oder in Bezug auf die Serviceleistung veröffentlichten Richtlinien oder Betriebsvorschriften, stellen die gesamte Vereinbarung und Übereinkunft zwischen Ihnen und uns dar, regeln Ihre Nutzung der Serviceleistung und ersetzen alle vorherigen oder gleichzeitigen Vereinbarungen, Mitteilungen und Angebote, mündlich oder schriftlich, zwischen Ihnen und uns (einschließlich, aber nicht beschränkt auf vorherige Versionen der Allgemeinen Geschäftsbedingungen).</w:t>
      </w:r>
    </w:p>
    <w:p w14:paraId="19B8C1DA"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Etwaige Unklarheiten bei der Auslegung dieser Allgemeinen Geschäftsbedingungen sind nicht gegen die verfassende Partei zu verstehen.</w:t>
      </w:r>
    </w:p>
    <w:p w14:paraId="5FF18CFA" w14:textId="77777777" w:rsidR="00AB4208" w:rsidRPr="00AB4208" w:rsidRDefault="00AB4208" w:rsidP="00AB4208">
      <w:pPr>
        <w:spacing w:after="0" w:line="240" w:lineRule="auto"/>
        <w:rPr>
          <w:rFonts w:ascii="Arial" w:hAnsi="Arial" w:cs="Arial"/>
          <w:sz w:val="18"/>
          <w:szCs w:val="18"/>
        </w:rPr>
      </w:pPr>
    </w:p>
    <w:p w14:paraId="50BA4948" w14:textId="77777777" w:rsidR="00AB4208" w:rsidRPr="00AB4208" w:rsidRDefault="00AB4208" w:rsidP="00AB4208">
      <w:pPr>
        <w:spacing w:after="0" w:line="240" w:lineRule="auto"/>
        <w:rPr>
          <w:rFonts w:ascii="Arial" w:hAnsi="Arial" w:cs="Arial"/>
          <w:sz w:val="18"/>
          <w:szCs w:val="18"/>
        </w:rPr>
      </w:pPr>
    </w:p>
    <w:p w14:paraId="159A2FA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18 - GELTENDES RECHT</w:t>
      </w:r>
    </w:p>
    <w:p w14:paraId="572364CC" w14:textId="77777777" w:rsidR="00AB4208" w:rsidRPr="00AB4208" w:rsidRDefault="00AB4208" w:rsidP="00AB4208">
      <w:pPr>
        <w:spacing w:after="0" w:line="240" w:lineRule="auto"/>
        <w:rPr>
          <w:rFonts w:ascii="Arial" w:hAnsi="Arial" w:cs="Arial"/>
          <w:sz w:val="18"/>
          <w:szCs w:val="18"/>
        </w:rPr>
      </w:pPr>
    </w:p>
    <w:p w14:paraId="03DED05D"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 xml:space="preserve">Diese Allgemeinen Geschäftsbedingungen und alle separaten Vereinbarungen, in deren Rahmen wir Ihnen Serviceleistungen zur Verfügung stellen, unterliegen den Gesetzen von Aussichtsweg 6, </w:t>
      </w:r>
      <w:proofErr w:type="spellStart"/>
      <w:r w:rsidRPr="00AB4208">
        <w:rPr>
          <w:rFonts w:ascii="Arial" w:hAnsi="Arial" w:cs="Arial"/>
          <w:sz w:val="18"/>
          <w:szCs w:val="18"/>
        </w:rPr>
        <w:t>Drasendorf</w:t>
      </w:r>
      <w:proofErr w:type="spellEnd"/>
      <w:r w:rsidRPr="00AB4208">
        <w:rPr>
          <w:rFonts w:ascii="Arial" w:hAnsi="Arial" w:cs="Arial"/>
          <w:sz w:val="18"/>
          <w:szCs w:val="18"/>
        </w:rPr>
        <w:t>, Kärnten, 9313, Österreich und sind nach diesen auszulegen.</w:t>
      </w:r>
    </w:p>
    <w:p w14:paraId="15EC22A1" w14:textId="77777777" w:rsidR="00AB4208" w:rsidRPr="00AB4208" w:rsidRDefault="00AB4208" w:rsidP="00AB4208">
      <w:pPr>
        <w:spacing w:after="0" w:line="240" w:lineRule="auto"/>
        <w:rPr>
          <w:rFonts w:ascii="Arial" w:hAnsi="Arial" w:cs="Arial"/>
          <w:sz w:val="18"/>
          <w:szCs w:val="18"/>
        </w:rPr>
      </w:pPr>
    </w:p>
    <w:p w14:paraId="1EF93FB9" w14:textId="77777777" w:rsidR="00AB4208" w:rsidRPr="00AB4208" w:rsidRDefault="00AB4208" w:rsidP="00AB4208">
      <w:pPr>
        <w:spacing w:after="0" w:line="240" w:lineRule="auto"/>
        <w:rPr>
          <w:rFonts w:ascii="Arial" w:hAnsi="Arial" w:cs="Arial"/>
          <w:sz w:val="18"/>
          <w:szCs w:val="18"/>
        </w:rPr>
      </w:pPr>
    </w:p>
    <w:p w14:paraId="5B0E6FC0"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19 – ÄNDERUNGEN DER ALLGEMEINEN GESCHÄFTSBEDINGUNGEN</w:t>
      </w:r>
    </w:p>
    <w:p w14:paraId="53E206E5" w14:textId="77777777" w:rsidR="00AB4208" w:rsidRPr="00AB4208" w:rsidRDefault="00AB4208" w:rsidP="00AB4208">
      <w:pPr>
        <w:spacing w:after="0" w:line="240" w:lineRule="auto"/>
        <w:rPr>
          <w:rFonts w:ascii="Arial" w:hAnsi="Arial" w:cs="Arial"/>
          <w:sz w:val="18"/>
          <w:szCs w:val="18"/>
        </w:rPr>
      </w:pPr>
    </w:p>
    <w:p w14:paraId="212F597B"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Die aktuellste Version der Allgemeinen Geschäftsbedingungen können Sie jederzeit auf dieser Seite einsehen.</w:t>
      </w:r>
    </w:p>
    <w:p w14:paraId="308898CE"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Wir behalten uns das Recht vor, jegliche Teile dieser Allgemeinen Geschäftsbedingungen nach eigenem Ermessen zu aktualisieren, zu ändern oder zu ersetzen, indem wir Aktualisierungen und Änderungen auf unserer Website veröffentlichen. Es liegt in Ihrer Verantwortung, unsere Website regelmäßig auf mögliche Änderungen zu überprüfen. Indem Sie unsere Website oder die Serviceleistung nach der Veröffentlichung von Änderungen dieser Allgemeinen Geschäftsbedingungen weiterhin nutzen oder weiterhin darauf zugreifen, gilt dies als Annahme dieser Änderungen.</w:t>
      </w:r>
    </w:p>
    <w:p w14:paraId="035AD781" w14:textId="77777777" w:rsidR="00AB4208" w:rsidRPr="00AB4208" w:rsidRDefault="00AB4208" w:rsidP="00AB4208">
      <w:pPr>
        <w:spacing w:after="0" w:line="240" w:lineRule="auto"/>
        <w:rPr>
          <w:rFonts w:ascii="Arial" w:hAnsi="Arial" w:cs="Arial"/>
          <w:sz w:val="18"/>
          <w:szCs w:val="18"/>
        </w:rPr>
      </w:pPr>
    </w:p>
    <w:p w14:paraId="4F0A19F9" w14:textId="77777777" w:rsidR="00AB4208" w:rsidRPr="00AB4208" w:rsidRDefault="00AB4208" w:rsidP="00AB4208">
      <w:pPr>
        <w:spacing w:after="0" w:line="240" w:lineRule="auto"/>
        <w:rPr>
          <w:rFonts w:ascii="Arial" w:hAnsi="Arial" w:cs="Arial"/>
          <w:sz w:val="18"/>
          <w:szCs w:val="18"/>
        </w:rPr>
      </w:pPr>
    </w:p>
    <w:p w14:paraId="51934271" w14:textId="77777777" w:rsidR="00AB4208" w:rsidRPr="00AB4208" w:rsidRDefault="00AB4208" w:rsidP="00AB4208">
      <w:pPr>
        <w:spacing w:after="0" w:line="240" w:lineRule="auto"/>
        <w:rPr>
          <w:rFonts w:ascii="Arial" w:hAnsi="Arial" w:cs="Arial"/>
          <w:sz w:val="18"/>
          <w:szCs w:val="18"/>
        </w:rPr>
      </w:pPr>
      <w:r w:rsidRPr="00AB4208">
        <w:rPr>
          <w:rFonts w:ascii="Arial" w:hAnsi="Arial" w:cs="Arial"/>
          <w:sz w:val="18"/>
          <w:szCs w:val="18"/>
        </w:rPr>
        <w:t>ABSCHNITT 20 – KONTAKTDATEN</w:t>
      </w:r>
    </w:p>
    <w:p w14:paraId="1968D2DA" w14:textId="77777777" w:rsidR="00AB4208" w:rsidRPr="00AB4208" w:rsidRDefault="00AB4208" w:rsidP="00AB4208">
      <w:pPr>
        <w:spacing w:after="0" w:line="240" w:lineRule="auto"/>
        <w:rPr>
          <w:rFonts w:ascii="Arial" w:hAnsi="Arial" w:cs="Arial"/>
          <w:sz w:val="18"/>
          <w:szCs w:val="18"/>
        </w:rPr>
      </w:pPr>
    </w:p>
    <w:p w14:paraId="74CE24CA" w14:textId="656DBAF4" w:rsidR="00197273" w:rsidRPr="00AB4208" w:rsidRDefault="00AB4208" w:rsidP="00AB4208">
      <w:pPr>
        <w:spacing w:after="0" w:line="240" w:lineRule="auto"/>
        <w:rPr>
          <w:rFonts w:ascii="Arial" w:hAnsi="Arial" w:cs="Arial"/>
          <w:sz w:val="18"/>
          <w:szCs w:val="18"/>
        </w:rPr>
      </w:pPr>
      <w:r w:rsidRPr="00AB4208">
        <w:rPr>
          <w:rFonts w:ascii="Arial" w:hAnsi="Arial" w:cs="Arial"/>
          <w:sz w:val="18"/>
          <w:szCs w:val="18"/>
        </w:rPr>
        <w:t>Fragen zu den Allgemeinen Geschäftsbedingungen sind unter verahoiart@gmail.com an uns zu richten.</w:t>
      </w:r>
    </w:p>
    <w:sectPr w:rsidR="00197273" w:rsidRPr="00AB4208" w:rsidSect="00AB4208">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08"/>
    <w:rsid w:val="00397E11"/>
    <w:rsid w:val="00704509"/>
    <w:rsid w:val="00AB4208"/>
    <w:rsid w:val="00B42A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BA12"/>
  <w15:chartTrackingRefBased/>
  <w15:docId w15:val="{0E54E7A6-83EC-49AF-9ABE-76F66379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3178</Words>
  <Characters>20024</Characters>
  <Application>Microsoft Office Word</Application>
  <DocSecurity>0</DocSecurity>
  <Lines>166</Lines>
  <Paragraphs>46</Paragraphs>
  <ScaleCrop>false</ScaleCrop>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Vera</dc:creator>
  <cp:keywords/>
  <dc:description/>
  <cp:lastModifiedBy>Vera Vera</cp:lastModifiedBy>
  <cp:revision>1</cp:revision>
  <dcterms:created xsi:type="dcterms:W3CDTF">2023-06-30T19:22:00Z</dcterms:created>
  <dcterms:modified xsi:type="dcterms:W3CDTF">2023-06-30T19:26:00Z</dcterms:modified>
</cp:coreProperties>
</file>